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145CB" w14:textId="77777777" w:rsidR="00436B2A" w:rsidRDefault="00E175B5">
      <w:pPr>
        <w:pStyle w:val="normal0"/>
        <w:ind w:left="-1170" w:right="-1440"/>
        <w:jc w:val="center"/>
        <w:rPr>
          <w:rFonts w:ascii="Helvetica Neue" w:eastAsia="Helvetica Neue" w:hAnsi="Helvetica Neue" w:cs="Helvetica Neue"/>
          <w:b/>
          <w:color w:val="1F1F1F"/>
          <w:sz w:val="38"/>
          <w:szCs w:val="38"/>
          <w:u w:val="single"/>
        </w:rPr>
      </w:pPr>
      <w:r>
        <w:rPr>
          <w:rFonts w:ascii="Helvetica Neue" w:eastAsia="Helvetica Neue" w:hAnsi="Helvetica Neue" w:cs="Helvetica Neue"/>
          <w:b/>
          <w:color w:val="1F1F1F"/>
          <w:sz w:val="38"/>
          <w:szCs w:val="38"/>
          <w:u w:val="single"/>
        </w:rPr>
        <w:t>Frequently asked questions</w:t>
      </w:r>
    </w:p>
    <w:p w14:paraId="4B9F28F4" w14:textId="77777777" w:rsidR="00436B2A" w:rsidRDefault="00436B2A">
      <w:pPr>
        <w:pStyle w:val="normal0"/>
        <w:ind w:left="-1170" w:right="-1440"/>
        <w:jc w:val="center"/>
        <w:rPr>
          <w:rFonts w:ascii="Helvetica Neue" w:eastAsia="Helvetica Neue" w:hAnsi="Helvetica Neue" w:cs="Helvetica Neue"/>
          <w:b/>
          <w:color w:val="1F1F1F"/>
          <w:sz w:val="38"/>
          <w:szCs w:val="38"/>
          <w:u w:val="single"/>
        </w:rPr>
      </w:pPr>
      <w:bookmarkStart w:id="0" w:name="_gjdgxs" w:colFirst="0" w:colLast="0"/>
      <w:bookmarkEnd w:id="0"/>
    </w:p>
    <w:p w14:paraId="33F2F8ED"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How do I register and what is the deadline?</w:t>
      </w:r>
    </w:p>
    <w:p w14:paraId="0B44763D"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 xml:space="preserve">Click on the Register button at the bottom of the page, fill out the document and submit.  The registration is due Sunday Nov. 19, 2017. </w:t>
      </w:r>
    </w:p>
    <w:p w14:paraId="5C78C957"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In addition to the registration form, you need to turn in a Parent Permission form and Buddy Form.  These forms may be downloaded and printed from the </w:t>
      </w:r>
      <w:r>
        <w:rPr>
          <w:rFonts w:ascii="Helvetica Neue" w:eastAsia="Helvetica Neue" w:hAnsi="Helvetica Neue" w:cs="Helvetica Neue"/>
          <w:color w:val="1F1F1F"/>
          <w:u w:val="single"/>
        </w:rPr>
        <w:t>(preparation)</w:t>
      </w:r>
      <w:r>
        <w:rPr>
          <w:rFonts w:ascii="Helvetica Neue" w:eastAsia="Helvetica Neue" w:hAnsi="Helvetica Neue" w:cs="Helvetica Neue"/>
          <w:color w:val="1F1F1F"/>
        </w:rPr>
        <w:t> page and should be turned in to your Ward Young Men or Young Women leaders by Sunday, Nov 19 2017.  The registration process is not complete until these required, signed forms are turned in. Honor Code Form is Due May 6, 2018</w:t>
      </w:r>
    </w:p>
    <w:p w14:paraId="20D0FDE0"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 xml:space="preserve">If you do not have </w:t>
      </w:r>
      <w:proofErr w:type="gramStart"/>
      <w:r>
        <w:rPr>
          <w:rFonts w:ascii="Helvetica Neue" w:eastAsia="Helvetica Neue" w:hAnsi="Helvetica Neue" w:cs="Helvetica Neue"/>
          <w:color w:val="1F1F1F"/>
        </w:rPr>
        <w:t>internet</w:t>
      </w:r>
      <w:proofErr w:type="gramEnd"/>
      <w:r>
        <w:rPr>
          <w:rFonts w:ascii="Helvetica Neue" w:eastAsia="Helvetica Neue" w:hAnsi="Helvetica Neue" w:cs="Helvetica Neue"/>
          <w:color w:val="1F1F1F"/>
        </w:rPr>
        <w:t xml:space="preserve"> access, please speak with your ward Young Women or Young Men leaders and they will ensure that you have access to the required forms.</w:t>
      </w:r>
    </w:p>
    <w:p w14:paraId="0CA84A1A" w14:textId="77777777" w:rsidR="00436B2A" w:rsidRDefault="00436B2A">
      <w:pPr>
        <w:pStyle w:val="normal0"/>
        <w:ind w:left="-1170" w:right="-1440"/>
        <w:rPr>
          <w:rFonts w:ascii="Helvetica Neue" w:eastAsia="Helvetica Neue" w:hAnsi="Helvetica Neue" w:cs="Helvetica Neue"/>
          <w:color w:val="1F1F1F"/>
        </w:rPr>
      </w:pPr>
    </w:p>
    <w:p w14:paraId="2F2F851D"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 </w:t>
      </w:r>
    </w:p>
    <w:p w14:paraId="4D126FD1"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Who can attend?</w:t>
      </w:r>
    </w:p>
    <w:p w14:paraId="57588D4D"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 xml:space="preserve">The Nauvoo Trip is for youth in the Young </w:t>
      </w:r>
      <w:proofErr w:type="gramStart"/>
      <w:r>
        <w:rPr>
          <w:rFonts w:ascii="Helvetica Neue" w:eastAsia="Helvetica Neue" w:hAnsi="Helvetica Neue" w:cs="Helvetica Neue"/>
          <w:color w:val="1F1F1F"/>
        </w:rPr>
        <w:t>Men’s</w:t>
      </w:r>
      <w:proofErr w:type="gramEnd"/>
      <w:r>
        <w:rPr>
          <w:rFonts w:ascii="Helvetica Neue" w:eastAsia="Helvetica Neue" w:hAnsi="Helvetica Neue" w:cs="Helvetica Neue"/>
          <w:color w:val="1F1F1F"/>
        </w:rPr>
        <w:t xml:space="preserve"> or Young Women’s programs of the Arlington TX Stake who will be 14 or older. Youth who graduate from high school in 2017 may attend.  </w:t>
      </w:r>
    </w:p>
    <w:p w14:paraId="7B319DC8"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 </w:t>
      </w:r>
    </w:p>
    <w:p w14:paraId="397F078E"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How were adult and youth leaders selected?</w:t>
      </w:r>
    </w:p>
    <w:p w14:paraId="59519CD7"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All adult leaders were prayerfully selected and invited to come under the direction of the Stake Presidency.  </w:t>
      </w:r>
    </w:p>
    <w:p w14:paraId="2AFABE2C"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 </w:t>
      </w:r>
    </w:p>
    <w:p w14:paraId="705E5E32"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Can I bring non-member or a friend from another stake?</w:t>
      </w:r>
    </w:p>
    <w:p w14:paraId="6F50978D"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Due to the logistics and expense associated with the Nauvoo trip, participants who are not members of the Arlington TX Stake will not be able to attend.</w:t>
      </w:r>
    </w:p>
    <w:p w14:paraId="01D2F1F0"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 </w:t>
      </w:r>
    </w:p>
    <w:p w14:paraId="14984574"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Can parents or other family members attend?</w:t>
      </w:r>
    </w:p>
    <w:p w14:paraId="30AD2EA3"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 xml:space="preserve">Should your family choose to come to Nauvoo while we are there, they should not expect to participate in activities planned for you, tag along on the planned itinerary, or keep you from these </w:t>
      </w:r>
      <w:proofErr w:type="gramStart"/>
      <w:r>
        <w:rPr>
          <w:rFonts w:ascii="Helvetica Neue" w:eastAsia="Helvetica Neue" w:hAnsi="Helvetica Neue" w:cs="Helvetica Neue"/>
          <w:color w:val="1F1F1F"/>
        </w:rPr>
        <w:t>events.</w:t>
      </w:r>
      <w:proofErr w:type="gramEnd"/>
      <w:r>
        <w:rPr>
          <w:rFonts w:ascii="Helvetica Neue" w:eastAsia="Helvetica Neue" w:hAnsi="Helvetica Neue" w:cs="Helvetica Neue"/>
          <w:color w:val="1F1F1F"/>
        </w:rPr>
        <w:t xml:space="preserve">   Family attendance may distract you from the full life changing, spiritual experience that the Nauvoo Youth Trip will provide.  Please plan your family vacations at a different time.</w:t>
      </w:r>
    </w:p>
    <w:p w14:paraId="7EE2F63B"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 </w:t>
      </w:r>
    </w:p>
    <w:p w14:paraId="640D3F86"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Can I meet up with my family at the end of the Nauvoo Trip to leave on our family vacation?</w:t>
      </w:r>
    </w:p>
    <w:p w14:paraId="6B4AEEE3"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Activities during the travel to and from Nauvoo are part of the trip, and we encourage you to participate.  However, it would be possible to meet up with your family before the group leaves Nauvoo. Advance arrangements with stake leaders will be necessary.</w:t>
      </w:r>
    </w:p>
    <w:p w14:paraId="34BB7A4B"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 </w:t>
      </w:r>
    </w:p>
    <w:p w14:paraId="174F6498"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If I have a conflict, can I come for just part of the time in Nauvoo?</w:t>
      </w:r>
    </w:p>
    <w:p w14:paraId="5BD2CA6C"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We would ask you to commit to attending the entire Nauvoo Trip due to the complexity of making arrangements, providing accommodations, and ensuring for the safety of over 120 youth. Also, great activities are planned for each day, which you won’t want to miss!</w:t>
      </w:r>
    </w:p>
    <w:p w14:paraId="40AC7BB5"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w:t>
      </w:r>
    </w:p>
    <w:p w14:paraId="3412ACDD"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lastRenderedPageBreak/>
        <w:t>What is the cost for the trip?</w:t>
      </w:r>
    </w:p>
    <w:p w14:paraId="4B7E7985" w14:textId="77777777" w:rsidR="00436B2A" w:rsidRDefault="00E175B5">
      <w:pPr>
        <w:pStyle w:val="normal0"/>
        <w:ind w:left="-1170" w:right="-1440"/>
        <w:rPr>
          <w:rFonts w:ascii="Helvetica Neue" w:eastAsia="Helvetica Neue" w:hAnsi="Helvetica Neue" w:cs="Helvetica Neue"/>
          <w:color w:val="1F1F1F"/>
          <w:sz w:val="40"/>
          <w:szCs w:val="40"/>
        </w:rPr>
      </w:pPr>
      <w:r>
        <w:rPr>
          <w:rFonts w:ascii="Helvetica Neue" w:eastAsia="Helvetica Neue" w:hAnsi="Helvetica Neue" w:cs="Helvetica Neue"/>
          <w:color w:val="1F1F1F"/>
          <w:sz w:val="40"/>
          <w:szCs w:val="40"/>
        </w:rPr>
        <w:t>$300</w:t>
      </w:r>
    </w:p>
    <w:p w14:paraId="4E08B7FC" w14:textId="77777777" w:rsidR="00436B2A" w:rsidRDefault="00E175B5">
      <w:pPr>
        <w:pStyle w:val="normal0"/>
        <w:ind w:left="-1160" w:right="-1440"/>
        <w:rPr>
          <w:rFonts w:ascii="Helvetica Neue" w:eastAsia="Helvetica Neue" w:hAnsi="Helvetica Neue" w:cs="Helvetica Neue"/>
          <w:color w:val="1F1F1F"/>
          <w:sz w:val="28"/>
          <w:szCs w:val="28"/>
        </w:rPr>
      </w:pPr>
      <w:r>
        <w:rPr>
          <w:rFonts w:ascii="Helvetica Neue" w:eastAsia="Helvetica Neue" w:hAnsi="Helvetica Neue" w:cs="Helvetica Neue"/>
          <w:color w:val="1F1F1F"/>
          <w:sz w:val="28"/>
          <w:szCs w:val="28"/>
        </w:rPr>
        <w:t xml:space="preserve"> </w:t>
      </w:r>
    </w:p>
    <w:p w14:paraId="3F872220" w14:textId="77777777" w:rsidR="00436B2A" w:rsidRDefault="00E175B5">
      <w:pPr>
        <w:pStyle w:val="normal0"/>
        <w:ind w:left="-116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What is the payment schedule?</w:t>
      </w:r>
    </w:p>
    <w:p w14:paraId="3E350ED3" w14:textId="28D4DDEC" w:rsidR="00436B2A" w:rsidRDefault="00E175B5">
      <w:pPr>
        <w:pStyle w:val="normal0"/>
        <w:ind w:left="-1160" w:right="-1440"/>
        <w:rPr>
          <w:rFonts w:ascii="Helvetica Neue" w:eastAsia="Helvetica Neue" w:hAnsi="Helvetica Neue" w:cs="Helvetica Neue"/>
          <w:color w:val="1F1F1F"/>
        </w:rPr>
      </w:pPr>
      <w:r>
        <w:rPr>
          <w:rFonts w:ascii="Helvetica Neue" w:eastAsia="Helvetica Neue" w:hAnsi="Helvetica Neue" w:cs="Helvetica Neue"/>
          <w:color w:val="1F1F1F"/>
        </w:rPr>
        <w:t xml:space="preserve">1st payment </w:t>
      </w:r>
      <w:r w:rsidR="00B6018A">
        <w:rPr>
          <w:rFonts w:ascii="Helvetica Neue" w:eastAsia="Helvetica Neue" w:hAnsi="Helvetica Neue" w:cs="Helvetica Neue"/>
          <w:color w:val="1F1F1F"/>
        </w:rPr>
        <w:t xml:space="preserve">$75 </w:t>
      </w:r>
      <w:proofErr w:type="gramStart"/>
      <w:r>
        <w:rPr>
          <w:rFonts w:ascii="Helvetica Neue" w:eastAsia="Helvetica Neue" w:hAnsi="Helvetica Neue" w:cs="Helvetica Neue"/>
          <w:color w:val="1F1F1F"/>
        </w:rPr>
        <w:t>due  Nov</w:t>
      </w:r>
      <w:proofErr w:type="gramEnd"/>
      <w:r w:rsidR="00B6018A">
        <w:rPr>
          <w:rFonts w:ascii="Helvetica Neue" w:eastAsia="Helvetica Neue" w:hAnsi="Helvetica Neue" w:cs="Helvetica Neue"/>
          <w:color w:val="1F1F1F"/>
        </w:rPr>
        <w:t xml:space="preserve"> 19</w:t>
      </w:r>
      <w:r>
        <w:rPr>
          <w:rFonts w:ascii="Helvetica Neue" w:eastAsia="Helvetica Neue" w:hAnsi="Helvetica Neue" w:cs="Helvetica Neue"/>
          <w:color w:val="1F1F1F"/>
        </w:rPr>
        <w:t>th 2017 (buddy form &amp; parent permission form due)</w:t>
      </w:r>
    </w:p>
    <w:p w14:paraId="14868F65" w14:textId="09527F27" w:rsidR="00436B2A" w:rsidRDefault="00E175B5">
      <w:pPr>
        <w:pStyle w:val="normal0"/>
        <w:ind w:left="-1160" w:right="-1440"/>
        <w:rPr>
          <w:rFonts w:ascii="Helvetica Neue" w:eastAsia="Helvetica Neue" w:hAnsi="Helvetica Neue" w:cs="Helvetica Neue"/>
          <w:color w:val="1F1F1F"/>
        </w:rPr>
      </w:pPr>
      <w:r>
        <w:rPr>
          <w:rFonts w:ascii="Helvetica Neue" w:eastAsia="Helvetica Neue" w:hAnsi="Helvetica Neue" w:cs="Helvetica Neue"/>
          <w:color w:val="1F1F1F"/>
        </w:rPr>
        <w:t xml:space="preserve">2nd payment </w:t>
      </w:r>
      <w:r w:rsidR="00B6018A">
        <w:rPr>
          <w:rFonts w:ascii="Helvetica Neue" w:eastAsia="Helvetica Neue" w:hAnsi="Helvetica Neue" w:cs="Helvetica Neue"/>
          <w:color w:val="1F1F1F"/>
        </w:rPr>
        <w:t xml:space="preserve">$75 </w:t>
      </w:r>
      <w:proofErr w:type="gramStart"/>
      <w:r>
        <w:rPr>
          <w:rFonts w:ascii="Helvetica Neue" w:eastAsia="Helvetica Neue" w:hAnsi="Helvetica Neue" w:cs="Helvetica Neue"/>
          <w:color w:val="1F1F1F"/>
        </w:rPr>
        <w:t>due  Feb</w:t>
      </w:r>
      <w:proofErr w:type="gramEnd"/>
      <w:r>
        <w:rPr>
          <w:rFonts w:ascii="Helvetica Neue" w:eastAsia="Helvetica Neue" w:hAnsi="Helvetica Neue" w:cs="Helvetica Neue"/>
          <w:color w:val="1F1F1F"/>
        </w:rPr>
        <w:t xml:space="preserve"> 6th 2018</w:t>
      </w:r>
    </w:p>
    <w:p w14:paraId="0937C7E6" w14:textId="3CE4BB88" w:rsidR="00436B2A" w:rsidRDefault="00E175B5">
      <w:pPr>
        <w:pStyle w:val="normal0"/>
        <w:ind w:left="-1160" w:right="-1440"/>
        <w:rPr>
          <w:rFonts w:ascii="Helvetica Neue" w:eastAsia="Helvetica Neue" w:hAnsi="Helvetica Neue" w:cs="Helvetica Neue"/>
          <w:color w:val="1F1F1F"/>
        </w:rPr>
      </w:pPr>
      <w:r>
        <w:rPr>
          <w:rFonts w:ascii="Helvetica Neue" w:eastAsia="Helvetica Neue" w:hAnsi="Helvetica Neue" w:cs="Helvetica Neue"/>
          <w:color w:val="1F1F1F"/>
        </w:rPr>
        <w:t xml:space="preserve">3rd payment </w:t>
      </w:r>
      <w:r w:rsidR="00B6018A">
        <w:rPr>
          <w:rFonts w:ascii="Helvetica Neue" w:eastAsia="Helvetica Neue" w:hAnsi="Helvetica Neue" w:cs="Helvetica Neue"/>
          <w:color w:val="1F1F1F"/>
        </w:rPr>
        <w:t xml:space="preserve">$75 </w:t>
      </w:r>
      <w:r>
        <w:rPr>
          <w:rFonts w:ascii="Helvetica Neue" w:eastAsia="Helvetica Neue" w:hAnsi="Helvetica Neue" w:cs="Helvetica Neue"/>
          <w:color w:val="1F1F1F"/>
        </w:rPr>
        <w:t>due May 6th 2018 (honor code form due)</w:t>
      </w:r>
    </w:p>
    <w:p w14:paraId="3BFC6A7E" w14:textId="2DFB2B5F" w:rsidR="00436B2A" w:rsidRDefault="00E175B5">
      <w:pPr>
        <w:pStyle w:val="normal0"/>
        <w:ind w:left="-1160" w:right="-1440"/>
        <w:rPr>
          <w:rFonts w:ascii="Helvetica Neue" w:eastAsia="Helvetica Neue" w:hAnsi="Helvetica Neue" w:cs="Helvetica Neue"/>
          <w:color w:val="1F1F1F"/>
        </w:rPr>
      </w:pPr>
      <w:r>
        <w:rPr>
          <w:rFonts w:ascii="Helvetica Neue" w:eastAsia="Helvetica Neue" w:hAnsi="Helvetica Neue" w:cs="Helvetica Neue"/>
          <w:color w:val="1F1F1F"/>
        </w:rPr>
        <w:t xml:space="preserve">Final Payment </w:t>
      </w:r>
      <w:r w:rsidR="00B6018A">
        <w:rPr>
          <w:rFonts w:ascii="Helvetica Neue" w:eastAsia="Helvetica Neue" w:hAnsi="Helvetica Neue" w:cs="Helvetica Neue"/>
          <w:color w:val="1F1F1F"/>
        </w:rPr>
        <w:t xml:space="preserve">$75 </w:t>
      </w:r>
      <w:bookmarkStart w:id="1" w:name="_GoBack"/>
      <w:bookmarkEnd w:id="1"/>
      <w:r>
        <w:rPr>
          <w:rFonts w:ascii="Helvetica Neue" w:eastAsia="Helvetica Neue" w:hAnsi="Helvetica Neue" w:cs="Helvetica Neue"/>
          <w:color w:val="1F1F1F"/>
        </w:rPr>
        <w:t>due  July 1st  2018</w:t>
      </w:r>
    </w:p>
    <w:p w14:paraId="5D8E367E"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 </w:t>
      </w:r>
    </w:p>
    <w:p w14:paraId="33CD6DFE"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How do I make a payment?</w:t>
      </w:r>
    </w:p>
    <w:p w14:paraId="6B018A87"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Use a tithing envelope. On the line item OTHER enter NAUVOO along with your payment and give to a member of the bishopric.</w:t>
      </w:r>
    </w:p>
    <w:p w14:paraId="352C5468" w14:textId="77777777" w:rsidR="00436B2A" w:rsidRDefault="00436B2A">
      <w:pPr>
        <w:pStyle w:val="normal0"/>
        <w:ind w:left="-1170" w:right="-1440"/>
        <w:rPr>
          <w:rFonts w:ascii="Helvetica Neue" w:eastAsia="Helvetica Neue" w:hAnsi="Helvetica Neue" w:cs="Helvetica Neue"/>
          <w:color w:val="1F1F1F"/>
          <w:sz w:val="38"/>
          <w:szCs w:val="38"/>
        </w:rPr>
      </w:pPr>
    </w:p>
    <w:p w14:paraId="00AEDAE6"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Do I need to bring money?               </w:t>
      </w:r>
    </w:p>
    <w:p w14:paraId="4F10571C"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You may bring some spending money for snacks and souvenirs.</w:t>
      </w:r>
    </w:p>
    <w:p w14:paraId="40EAB7CC"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 </w:t>
      </w:r>
    </w:p>
    <w:p w14:paraId="0799DE43"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Will there be bathrooms on the buses?</w:t>
      </w:r>
    </w:p>
    <w:p w14:paraId="34F058F4"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Yes, and we will stop occasionally for bathroom breaks.</w:t>
      </w:r>
    </w:p>
    <w:p w14:paraId="03914D5B"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 </w:t>
      </w:r>
    </w:p>
    <w:p w14:paraId="78513ED2"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Will the cabins be air-conditioned?               </w:t>
      </w:r>
    </w:p>
    <w:p w14:paraId="5FE40948"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Yes!</w:t>
      </w:r>
    </w:p>
    <w:p w14:paraId="4A44E6E6"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 </w:t>
      </w:r>
    </w:p>
    <w:p w14:paraId="505AD3EE"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Can we bring snacks on the bus?                   </w:t>
      </w:r>
    </w:p>
    <w:p w14:paraId="47812B26"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You may bring WATER and snacks.</w:t>
      </w:r>
    </w:p>
    <w:p w14:paraId="41613AE7"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w:t>
      </w:r>
    </w:p>
    <w:p w14:paraId="4A1D918D" w14:textId="77777777" w:rsidR="00436B2A" w:rsidRDefault="00E175B5">
      <w:pPr>
        <w:pStyle w:val="normal0"/>
        <w:ind w:left="-1170" w:right="-1440"/>
        <w:rPr>
          <w:rFonts w:ascii="Helvetica Neue" w:eastAsia="Helvetica Neue" w:hAnsi="Helvetica Neue" w:cs="Helvetica Neue"/>
          <w:color w:val="1F1F1F"/>
          <w:sz w:val="38"/>
          <w:szCs w:val="38"/>
        </w:rPr>
      </w:pPr>
      <w:r>
        <w:rPr>
          <w:rFonts w:ascii="Helvetica Neue" w:eastAsia="Helvetica Neue" w:hAnsi="Helvetica Neue" w:cs="Helvetica Neue"/>
          <w:color w:val="1F1F1F"/>
          <w:sz w:val="38"/>
          <w:szCs w:val="38"/>
        </w:rPr>
        <w:t>Can I bring electronic devices?</w:t>
      </w:r>
    </w:p>
    <w:p w14:paraId="6B659BB2" w14:textId="77777777" w:rsidR="00436B2A" w:rsidRDefault="00E175B5">
      <w:pPr>
        <w:pStyle w:val="normal0"/>
        <w:ind w:left="-1170" w:right="-1440"/>
        <w:rPr>
          <w:rFonts w:ascii="Helvetica Neue" w:eastAsia="Helvetica Neue" w:hAnsi="Helvetica Neue" w:cs="Helvetica Neue"/>
          <w:color w:val="1F1F1F"/>
        </w:rPr>
      </w:pPr>
      <w:r>
        <w:rPr>
          <w:rFonts w:ascii="Helvetica Neue" w:eastAsia="Helvetica Neue" w:hAnsi="Helvetica Neue" w:cs="Helvetica Neue"/>
          <w:color w:val="1F1F1F"/>
        </w:rPr>
        <w:t>Cell phones are permitted as long as they are used in an appropriate manner and at appropriate times.</w:t>
      </w:r>
    </w:p>
    <w:p w14:paraId="3412F4D3" w14:textId="77777777" w:rsidR="00436B2A" w:rsidRDefault="00E175B5">
      <w:pPr>
        <w:pStyle w:val="normal0"/>
        <w:ind w:left="-1170" w:right="-1440"/>
        <w:rPr>
          <w:rFonts w:ascii="Helvetica Neue" w:eastAsia="Helvetica Neue" w:hAnsi="Helvetica Neue" w:cs="Helvetica Neue"/>
        </w:rPr>
      </w:pPr>
      <w:r>
        <w:rPr>
          <w:rFonts w:ascii="Helvetica Neue" w:eastAsia="Helvetica Neue" w:hAnsi="Helvetica Neue" w:cs="Helvetica Neue"/>
        </w:rPr>
        <w:t>Times will be designated.</w:t>
      </w:r>
    </w:p>
    <w:sectPr w:rsidR="00436B2A">
      <w:pgSz w:w="12240" w:h="15840"/>
      <w:pgMar w:top="360" w:right="1800" w:bottom="5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436B2A"/>
    <w:rsid w:val="00436B2A"/>
    <w:rsid w:val="00AC5065"/>
    <w:rsid w:val="00B6018A"/>
    <w:rsid w:val="00D512E4"/>
    <w:rsid w:val="00E1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9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spacing w:before="100" w:after="100"/>
      <w:outlineLvl w:val="5"/>
    </w:pPr>
    <w:rPr>
      <w:rFonts w:ascii="Times" w:eastAsia="Times" w:hAnsi="Times" w:cs="Times"/>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spacing w:before="100" w:after="100"/>
      <w:outlineLvl w:val="5"/>
    </w:pPr>
    <w:rPr>
      <w:rFonts w:ascii="Times" w:eastAsia="Times" w:hAnsi="Times" w:cs="Times"/>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2869</Characters>
  <Application>Microsoft Macintosh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Jacquline Morgan</cp:lastModifiedBy>
  <cp:revision>3</cp:revision>
  <dcterms:created xsi:type="dcterms:W3CDTF">2017-09-18T21:40:00Z</dcterms:created>
  <dcterms:modified xsi:type="dcterms:W3CDTF">2017-10-09T01:57:00Z</dcterms:modified>
</cp:coreProperties>
</file>